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7" w:rsidRPr="00BC6DD7" w:rsidRDefault="00BC6DD7" w:rsidP="00BC6DD7">
      <w:pPr>
        <w:jc w:val="both"/>
        <w:rPr>
          <w:rFonts w:ascii="Arial Narrow" w:hAnsi="Arial Narrow"/>
          <w:b/>
          <w:shadow/>
          <w:sz w:val="28"/>
          <w:szCs w:val="28"/>
          <w:u w:val="single"/>
        </w:rPr>
      </w:pPr>
      <w:r w:rsidRPr="00BC6DD7">
        <w:rPr>
          <w:rFonts w:ascii="Arial Narrow" w:hAnsi="Arial Narrow"/>
          <w:b/>
          <w:shadow/>
          <w:sz w:val="28"/>
          <w:szCs w:val="28"/>
          <w:u w:val="single"/>
        </w:rPr>
        <w:t xml:space="preserve">DECRETO Nº </w:t>
      </w:r>
      <w:r w:rsidR="00327304">
        <w:rPr>
          <w:rFonts w:ascii="Arial Narrow" w:hAnsi="Arial Narrow"/>
          <w:b/>
          <w:shadow/>
          <w:sz w:val="28"/>
          <w:szCs w:val="28"/>
          <w:u w:val="single"/>
        </w:rPr>
        <w:t>794</w:t>
      </w:r>
      <w:r>
        <w:rPr>
          <w:rFonts w:ascii="Arial Narrow" w:hAnsi="Arial Narrow"/>
          <w:b/>
          <w:shadow/>
          <w:sz w:val="28"/>
          <w:szCs w:val="28"/>
          <w:u w:val="single"/>
        </w:rPr>
        <w:t>/2017</w:t>
      </w:r>
      <w:r w:rsidRPr="00BC6DD7">
        <w:rPr>
          <w:rFonts w:ascii="Arial Narrow" w:hAnsi="Arial Narrow"/>
          <w:b/>
          <w:shadow/>
          <w:sz w:val="28"/>
          <w:szCs w:val="28"/>
          <w:u w:val="single"/>
        </w:rPr>
        <w:t xml:space="preserve"> D.E.</w:t>
      </w: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</w:rPr>
      </w:pPr>
      <w:r w:rsidRPr="00BC6DD7">
        <w:rPr>
          <w:rFonts w:ascii="Arial Narrow" w:hAnsi="Arial Narrow"/>
          <w:sz w:val="24"/>
          <w:szCs w:val="24"/>
        </w:rPr>
        <w:t xml:space="preserve">CHAJARI, (E. R.), </w:t>
      </w:r>
      <w:r w:rsidR="00A5359B">
        <w:rPr>
          <w:rFonts w:ascii="Arial Narrow" w:hAnsi="Arial Narrow"/>
          <w:sz w:val="24"/>
          <w:szCs w:val="24"/>
        </w:rPr>
        <w:t>2</w:t>
      </w:r>
      <w:r w:rsidR="00327304">
        <w:rPr>
          <w:rFonts w:ascii="Arial Narrow" w:hAnsi="Arial Narrow"/>
          <w:sz w:val="24"/>
          <w:szCs w:val="24"/>
        </w:rPr>
        <w:t>6 de Octubre</w:t>
      </w:r>
      <w:r>
        <w:rPr>
          <w:rFonts w:ascii="Arial Narrow" w:hAnsi="Arial Narrow"/>
          <w:sz w:val="24"/>
          <w:szCs w:val="24"/>
        </w:rPr>
        <w:t xml:space="preserve"> de 2017</w:t>
      </w:r>
      <w:r w:rsidRPr="00BC6DD7">
        <w:rPr>
          <w:rFonts w:ascii="Arial Narrow" w:hAnsi="Arial Narrow"/>
          <w:sz w:val="24"/>
          <w:szCs w:val="24"/>
        </w:rPr>
        <w:t>.-</w:t>
      </w: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</w:rPr>
      </w:pP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</w:rPr>
      </w:pPr>
      <w:r w:rsidRPr="00BC6DD7">
        <w:rPr>
          <w:rFonts w:ascii="Arial Narrow" w:hAnsi="Arial Narrow"/>
          <w:b/>
          <w:sz w:val="24"/>
          <w:szCs w:val="24"/>
          <w:u w:val="single"/>
        </w:rPr>
        <w:t>VISTO</w:t>
      </w:r>
      <w:r w:rsidRPr="00BC6DD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L</w:t>
      </w:r>
      <w:r w:rsidRPr="00BC6DD7">
        <w:rPr>
          <w:rFonts w:ascii="Arial Narrow" w:hAnsi="Arial Narrow"/>
          <w:sz w:val="24"/>
          <w:szCs w:val="24"/>
        </w:rPr>
        <w:t>a nota presentada por el Encargado Sección Cloacas del Departamento Obras Sanitarias, avalado por la Secretaría de obras y Servicios Públicos, solicitando autorización al Dpto. Ejecutivo para proceder a la provisión de materiales necesarios para reparaciones</w:t>
      </w:r>
      <w:r w:rsidR="00A5359B">
        <w:rPr>
          <w:rFonts w:ascii="Arial Narrow" w:hAnsi="Arial Narrow"/>
          <w:sz w:val="24"/>
          <w:szCs w:val="24"/>
        </w:rPr>
        <w:t xml:space="preserve">; </w:t>
      </w:r>
      <w:r w:rsidRPr="00BC6DD7">
        <w:rPr>
          <w:rFonts w:ascii="Arial Narrow" w:hAnsi="Arial Narrow"/>
          <w:sz w:val="24"/>
          <w:szCs w:val="24"/>
        </w:rPr>
        <w:t xml:space="preserve">conexiones </w:t>
      </w:r>
      <w:r w:rsidR="00327304">
        <w:rPr>
          <w:rFonts w:ascii="Arial Narrow" w:hAnsi="Arial Narrow"/>
          <w:sz w:val="24"/>
          <w:szCs w:val="24"/>
        </w:rPr>
        <w:t>domiciliarias y recambio de red</w:t>
      </w:r>
      <w:r w:rsidRPr="00BC6DD7">
        <w:rPr>
          <w:rFonts w:ascii="Arial Narrow" w:hAnsi="Arial Narrow"/>
          <w:sz w:val="24"/>
          <w:szCs w:val="24"/>
        </w:rPr>
        <w:t xml:space="preserve">, y: </w:t>
      </w: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</w:rPr>
      </w:pPr>
    </w:p>
    <w:p w:rsidR="00BC6DD7" w:rsidRPr="00BC6DD7" w:rsidRDefault="00BC6DD7" w:rsidP="00BC6DD7">
      <w:pPr>
        <w:jc w:val="both"/>
        <w:rPr>
          <w:rFonts w:ascii="Arial Narrow" w:hAnsi="Arial Narrow" w:cs="Arial"/>
          <w:sz w:val="24"/>
          <w:szCs w:val="24"/>
        </w:rPr>
      </w:pPr>
      <w:r w:rsidRPr="00BC6DD7">
        <w:rPr>
          <w:rFonts w:ascii="Arial Narrow" w:hAnsi="Arial Narrow"/>
          <w:b/>
          <w:sz w:val="24"/>
          <w:szCs w:val="24"/>
          <w:u w:val="single"/>
        </w:rPr>
        <w:t>CONSIDERANDO</w:t>
      </w:r>
      <w:r w:rsidRPr="00BC6DD7">
        <w:rPr>
          <w:rFonts w:ascii="Arial Narrow" w:hAnsi="Arial Narrow"/>
          <w:b/>
          <w:sz w:val="24"/>
          <w:szCs w:val="24"/>
        </w:rPr>
        <w:t xml:space="preserve">: </w:t>
      </w:r>
      <w:r w:rsidRPr="00BC6DD7">
        <w:rPr>
          <w:rFonts w:ascii="Arial Narrow" w:hAnsi="Arial Narrow" w:cs="Arial"/>
          <w:sz w:val="24"/>
          <w:szCs w:val="24"/>
        </w:rPr>
        <w:t>Que Contaduría Municipal informa los fondos disponibles a tal fin, con un presupuesto oficial estimado de $</w:t>
      </w:r>
      <w:r w:rsidR="00A5359B">
        <w:rPr>
          <w:rFonts w:ascii="Arial Narrow" w:hAnsi="Arial Narrow" w:cs="Arial"/>
          <w:sz w:val="24"/>
          <w:szCs w:val="24"/>
        </w:rPr>
        <w:t>1</w:t>
      </w:r>
      <w:r w:rsidR="00327304">
        <w:rPr>
          <w:rFonts w:ascii="Arial Narrow" w:hAnsi="Arial Narrow" w:cs="Arial"/>
          <w:sz w:val="24"/>
          <w:szCs w:val="24"/>
        </w:rPr>
        <w:t>00</w:t>
      </w:r>
      <w:r w:rsidRPr="00BC6DD7">
        <w:rPr>
          <w:rFonts w:ascii="Arial Narrow" w:hAnsi="Arial Narrow" w:cs="Arial"/>
          <w:sz w:val="24"/>
          <w:szCs w:val="24"/>
        </w:rPr>
        <w:t xml:space="preserve">.000,00.- (pesos </w:t>
      </w:r>
      <w:r w:rsidR="00A5359B">
        <w:rPr>
          <w:rFonts w:ascii="Arial Narrow" w:hAnsi="Arial Narrow" w:cs="Arial"/>
          <w:sz w:val="24"/>
          <w:szCs w:val="24"/>
        </w:rPr>
        <w:t>cien mil</w:t>
      </w:r>
      <w:r w:rsidRPr="00BC6DD7">
        <w:rPr>
          <w:rFonts w:ascii="Arial Narrow" w:hAnsi="Arial Narrow" w:cs="Arial"/>
          <w:sz w:val="24"/>
          <w:szCs w:val="24"/>
        </w:rPr>
        <w:t>).-</w:t>
      </w:r>
    </w:p>
    <w:p w:rsidR="00BC6DD7" w:rsidRPr="00BC6DD7" w:rsidRDefault="00BC6DD7" w:rsidP="00BC6DD7">
      <w:pPr>
        <w:pStyle w:val="Textoindependiente"/>
        <w:rPr>
          <w:rFonts w:ascii="Arial Narrow" w:hAnsi="Arial Narrow" w:cs="Arial"/>
          <w:szCs w:val="24"/>
          <w:lang w:val="es-MX"/>
        </w:rPr>
      </w:pPr>
      <w:r w:rsidRPr="00BC6DD7">
        <w:rPr>
          <w:rFonts w:ascii="Arial Narrow" w:hAnsi="Arial Narrow" w:cs="Arial"/>
          <w:szCs w:val="24"/>
        </w:rPr>
        <w:t xml:space="preserve">           Que de acuerdo a las disposiciones del Régimen de Compras y Contrataciones – ORDENANZA Nº 1028 H.C.D.-</w:t>
      </w:r>
      <w:r>
        <w:rPr>
          <w:rFonts w:ascii="Arial Narrow" w:hAnsi="Arial Narrow" w:cs="Arial"/>
          <w:szCs w:val="24"/>
        </w:rPr>
        <w:t xml:space="preserve"> </w:t>
      </w:r>
      <w:r w:rsidRPr="00BC6DD7">
        <w:rPr>
          <w:rFonts w:ascii="Arial Narrow" w:hAnsi="Arial Narrow" w:cs="Arial"/>
          <w:szCs w:val="24"/>
        </w:rPr>
        <w:t>ANEXO I, promulgada por Decreto Nº 170/2012 D.E., se estima conveniente por el monto probable de la compra, se efectúe un llamado a CONCURSO DE PRECIOS, cursando las invitaciones de práctica a los proveedores que expendan dicha mercadería</w:t>
      </w:r>
      <w:r w:rsidRPr="00BC6DD7">
        <w:rPr>
          <w:rFonts w:ascii="Arial Narrow" w:hAnsi="Arial Narrow" w:cs="Arial"/>
          <w:szCs w:val="24"/>
          <w:lang w:val="es-MX"/>
        </w:rPr>
        <w:t>,</w:t>
      </w: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BC6DD7" w:rsidRPr="00BC6DD7" w:rsidRDefault="00BC6DD7" w:rsidP="00BC6DD7">
      <w:pPr>
        <w:pStyle w:val="Textoindependiente"/>
        <w:rPr>
          <w:rFonts w:ascii="Arial Narrow" w:hAnsi="Arial Narrow"/>
          <w:szCs w:val="24"/>
        </w:rPr>
      </w:pPr>
      <w:r w:rsidRPr="00BC6DD7">
        <w:rPr>
          <w:rFonts w:ascii="Arial Narrow" w:hAnsi="Arial Narrow"/>
          <w:szCs w:val="24"/>
        </w:rPr>
        <w:t xml:space="preserve">       Por ello:</w:t>
      </w:r>
    </w:p>
    <w:p w:rsidR="00BC6DD7" w:rsidRPr="00BC6DD7" w:rsidRDefault="00BC6DD7" w:rsidP="00BC6DD7">
      <w:pPr>
        <w:pStyle w:val="Textoindependiente2"/>
        <w:rPr>
          <w:rFonts w:ascii="Arial Narrow" w:hAnsi="Arial Narrow"/>
          <w:szCs w:val="24"/>
        </w:rPr>
      </w:pPr>
      <w:r w:rsidRPr="00BC6DD7">
        <w:rPr>
          <w:rFonts w:ascii="Arial Narrow" w:hAnsi="Arial Narrow"/>
          <w:szCs w:val="24"/>
          <w:u w:val="single"/>
        </w:rPr>
        <w:t xml:space="preserve">EL PRESIDENTE MUNICIPAL DE </w:t>
      </w:r>
      <w:smartTag w:uri="urn:schemas-microsoft-com:office:smarttags" w:element="PersonName">
        <w:smartTagPr>
          <w:attr w:name="ProductID" w:val="LA CIUDAD DE"/>
        </w:smartTagPr>
        <w:r w:rsidRPr="00BC6DD7">
          <w:rPr>
            <w:rFonts w:ascii="Arial Narrow" w:hAnsi="Arial Narrow"/>
            <w:szCs w:val="24"/>
            <w:u w:val="single"/>
          </w:rPr>
          <w:t>LA CIUDAD DE</w:t>
        </w:r>
      </w:smartTag>
      <w:r w:rsidRPr="00BC6DD7">
        <w:rPr>
          <w:rFonts w:ascii="Arial Narrow" w:hAnsi="Arial Narrow"/>
          <w:szCs w:val="24"/>
          <w:u w:val="single"/>
        </w:rPr>
        <w:t xml:space="preserve"> CHAJARI,</w:t>
      </w:r>
      <w:r w:rsidRPr="00BC6DD7">
        <w:rPr>
          <w:rFonts w:ascii="Arial Narrow" w:hAnsi="Arial Narrow"/>
          <w:szCs w:val="24"/>
        </w:rPr>
        <w:t xml:space="preserve"> en uso de sus atribuciones:</w:t>
      </w:r>
    </w:p>
    <w:p w:rsidR="00BC6DD7" w:rsidRPr="00BC6DD7" w:rsidRDefault="00BC6DD7" w:rsidP="00BC6DD7">
      <w:pPr>
        <w:pStyle w:val="Ttulo1"/>
        <w:rPr>
          <w:rFonts w:ascii="Arial Narrow" w:hAnsi="Arial Narrow"/>
          <w:shadow/>
          <w:sz w:val="24"/>
          <w:szCs w:val="24"/>
        </w:rPr>
      </w:pPr>
      <w:r w:rsidRPr="00BC6DD7">
        <w:rPr>
          <w:rFonts w:ascii="Arial Narrow" w:hAnsi="Arial Narrow"/>
          <w:shadow/>
          <w:sz w:val="24"/>
          <w:szCs w:val="24"/>
        </w:rPr>
        <w:t>DECRETA:</w:t>
      </w:r>
    </w:p>
    <w:p w:rsidR="00BC6DD7" w:rsidRPr="00BC6DD7" w:rsidRDefault="00BC6DD7" w:rsidP="00BC6DD7">
      <w:pPr>
        <w:rPr>
          <w:rFonts w:ascii="Arial Narrow" w:hAnsi="Arial Narrow"/>
          <w:sz w:val="24"/>
          <w:szCs w:val="24"/>
        </w:rPr>
      </w:pP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</w:rPr>
      </w:pPr>
      <w:r w:rsidRPr="00BC6DD7">
        <w:rPr>
          <w:rFonts w:ascii="Arial Narrow" w:hAnsi="Arial Narrow"/>
          <w:b/>
          <w:sz w:val="24"/>
          <w:szCs w:val="24"/>
          <w:u w:val="single"/>
        </w:rPr>
        <w:t>ARTICULO 1º)-</w:t>
      </w:r>
      <w:r w:rsidRPr="00BC6DD7">
        <w:rPr>
          <w:rFonts w:ascii="Arial Narrow" w:hAnsi="Arial Narrow"/>
          <w:sz w:val="24"/>
          <w:szCs w:val="24"/>
        </w:rPr>
        <w:t xml:space="preserve"> Llámase a </w:t>
      </w:r>
      <w:r w:rsidRPr="00BC6DD7">
        <w:rPr>
          <w:rFonts w:ascii="Arial Narrow" w:hAnsi="Arial Narrow"/>
          <w:b/>
          <w:sz w:val="24"/>
          <w:szCs w:val="24"/>
        </w:rPr>
        <w:t>CONCURSO DE PRECIOS</w:t>
      </w:r>
      <w:r w:rsidRPr="00BC6DD7">
        <w:rPr>
          <w:rFonts w:ascii="Arial Narrow" w:hAnsi="Arial Narrow"/>
          <w:sz w:val="24"/>
          <w:szCs w:val="24"/>
        </w:rPr>
        <w:t xml:space="preserve"> para la adquisición de materiales necesarios, conforme a planilla de cotización de precios</w:t>
      </w:r>
      <w:r>
        <w:rPr>
          <w:rFonts w:ascii="Arial Narrow" w:hAnsi="Arial Narrow"/>
          <w:sz w:val="24"/>
          <w:szCs w:val="24"/>
        </w:rPr>
        <w:t>,</w:t>
      </w:r>
      <w:r w:rsidRPr="00BC6DD7">
        <w:rPr>
          <w:rFonts w:ascii="Arial Narrow" w:hAnsi="Arial Narrow"/>
          <w:sz w:val="24"/>
          <w:szCs w:val="24"/>
        </w:rPr>
        <w:t xml:space="preserve"> que se integra a la presente como Anexo </w:t>
      </w:r>
      <w:r>
        <w:rPr>
          <w:rFonts w:ascii="Arial Narrow" w:hAnsi="Arial Narrow"/>
          <w:sz w:val="24"/>
          <w:szCs w:val="24"/>
        </w:rPr>
        <w:t>I</w:t>
      </w:r>
      <w:r w:rsidRPr="00BC6DD7">
        <w:rPr>
          <w:rFonts w:ascii="Arial Narrow" w:hAnsi="Arial Narrow"/>
          <w:sz w:val="24"/>
          <w:szCs w:val="24"/>
        </w:rPr>
        <w:t xml:space="preserve">, para </w:t>
      </w:r>
      <w:r w:rsidR="00A5359B" w:rsidRPr="00BC6DD7">
        <w:rPr>
          <w:rFonts w:ascii="Arial Narrow" w:hAnsi="Arial Narrow"/>
          <w:sz w:val="24"/>
          <w:szCs w:val="24"/>
        </w:rPr>
        <w:t>reparaciones</w:t>
      </w:r>
      <w:r w:rsidR="00A5359B">
        <w:rPr>
          <w:rFonts w:ascii="Arial Narrow" w:hAnsi="Arial Narrow"/>
          <w:sz w:val="24"/>
          <w:szCs w:val="24"/>
        </w:rPr>
        <w:t xml:space="preserve"> de redes cloacales; </w:t>
      </w:r>
      <w:r w:rsidR="00A5359B" w:rsidRPr="00BC6DD7">
        <w:rPr>
          <w:rFonts w:ascii="Arial Narrow" w:hAnsi="Arial Narrow"/>
          <w:sz w:val="24"/>
          <w:szCs w:val="24"/>
        </w:rPr>
        <w:t>conexiones domiciliarias</w:t>
      </w:r>
      <w:r w:rsidR="00327304">
        <w:rPr>
          <w:rFonts w:ascii="Arial Narrow" w:hAnsi="Arial Narrow"/>
          <w:sz w:val="24"/>
          <w:szCs w:val="24"/>
        </w:rPr>
        <w:t xml:space="preserve"> y recambio de red</w:t>
      </w:r>
      <w:r w:rsidRPr="00BC6DD7">
        <w:rPr>
          <w:rFonts w:ascii="Arial Narrow" w:hAnsi="Arial Narrow"/>
          <w:sz w:val="24"/>
          <w:szCs w:val="24"/>
        </w:rPr>
        <w:t xml:space="preserve">, </w:t>
      </w:r>
      <w:r w:rsidR="00A5359B">
        <w:rPr>
          <w:rFonts w:ascii="Arial Narrow" w:hAnsi="Arial Narrow"/>
          <w:sz w:val="24"/>
          <w:szCs w:val="24"/>
        </w:rPr>
        <w:t>en virtud de l</w:t>
      </w:r>
      <w:r w:rsidRPr="00BC6DD7">
        <w:rPr>
          <w:rFonts w:ascii="Arial Narrow" w:hAnsi="Arial Narrow"/>
          <w:sz w:val="24"/>
          <w:szCs w:val="24"/>
        </w:rPr>
        <w:t>a nota presentada por el Encargado de Obras Sanitarias</w:t>
      </w:r>
      <w:r>
        <w:rPr>
          <w:rFonts w:ascii="Arial Narrow" w:hAnsi="Arial Narrow"/>
          <w:sz w:val="24"/>
          <w:szCs w:val="24"/>
        </w:rPr>
        <w:t xml:space="preserve"> </w:t>
      </w:r>
      <w:r w:rsidRPr="00BC6DD7">
        <w:rPr>
          <w:rFonts w:ascii="Arial Narrow" w:hAnsi="Arial Narrow"/>
          <w:sz w:val="24"/>
          <w:szCs w:val="24"/>
        </w:rPr>
        <w:t>- Sección Cloacas, avalada por la Secretaria de Obras y Servicios Públicos Municipal.-</w:t>
      </w:r>
    </w:p>
    <w:p w:rsidR="00BC6DD7" w:rsidRPr="00BC6DD7" w:rsidRDefault="00BC6DD7" w:rsidP="00BC6DD7">
      <w:pPr>
        <w:pStyle w:val="Textoindependiente"/>
        <w:rPr>
          <w:rFonts w:ascii="Arial Narrow" w:hAnsi="Arial Narrow"/>
          <w:szCs w:val="24"/>
        </w:rPr>
      </w:pP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  <w:lang w:eastAsia="es-AR"/>
        </w:rPr>
      </w:pPr>
      <w:r w:rsidRPr="00BC6DD7">
        <w:rPr>
          <w:rFonts w:ascii="Arial Narrow" w:hAnsi="Arial Narrow"/>
          <w:b/>
          <w:sz w:val="24"/>
          <w:szCs w:val="24"/>
          <w:u w:val="single"/>
        </w:rPr>
        <w:t>ARTICULO 2</w:t>
      </w:r>
      <w:r w:rsidRPr="00BC6DD7">
        <w:rPr>
          <w:rFonts w:ascii="Arial Narrow" w:hAnsi="Arial Narrow"/>
          <w:b/>
          <w:bCs/>
          <w:sz w:val="24"/>
          <w:szCs w:val="24"/>
          <w:u w:val="single"/>
        </w:rPr>
        <w:t>º)-</w:t>
      </w:r>
      <w:r w:rsidRPr="00BC6DD7">
        <w:rPr>
          <w:rFonts w:ascii="Arial Narrow" w:hAnsi="Arial Narrow"/>
          <w:sz w:val="24"/>
          <w:szCs w:val="24"/>
        </w:rPr>
        <w:t xml:space="preserve"> Las ofertas podrán presentarse hasta el día </w:t>
      </w:r>
      <w:r w:rsidR="00327304">
        <w:rPr>
          <w:rFonts w:ascii="Arial Narrow" w:hAnsi="Arial Narrow"/>
          <w:b/>
          <w:bCs/>
          <w:sz w:val="24"/>
          <w:szCs w:val="24"/>
          <w:u w:val="single"/>
        </w:rPr>
        <w:t>06 DE NOVIEMBRE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DE 2017</w:t>
      </w:r>
      <w:r w:rsidRPr="00BC6DD7">
        <w:rPr>
          <w:rFonts w:ascii="Arial Narrow" w:hAnsi="Arial Narrow"/>
          <w:b/>
          <w:sz w:val="24"/>
          <w:szCs w:val="24"/>
          <w:u w:val="single"/>
        </w:rPr>
        <w:t>,</w:t>
      </w:r>
      <w:r w:rsidRPr="00BC6DD7">
        <w:rPr>
          <w:rFonts w:ascii="Arial Narrow" w:hAnsi="Arial Narrow"/>
          <w:sz w:val="24"/>
          <w:szCs w:val="24"/>
        </w:rPr>
        <w:t xml:space="preserve"> hasta la hora</w:t>
      </w:r>
      <w:r w:rsidR="00327304">
        <w:rPr>
          <w:rFonts w:ascii="Arial Narrow" w:hAnsi="Arial Narrow"/>
          <w:b/>
          <w:sz w:val="24"/>
          <w:szCs w:val="24"/>
        </w:rPr>
        <w:t xml:space="preserve">: </w:t>
      </w:r>
      <w:r w:rsidRPr="00BC6DD7">
        <w:rPr>
          <w:rFonts w:ascii="Arial Narrow" w:hAnsi="Arial Narrow"/>
          <w:b/>
          <w:sz w:val="24"/>
          <w:szCs w:val="24"/>
        </w:rPr>
        <w:t>0</w:t>
      </w:r>
      <w:r w:rsidR="00327304">
        <w:rPr>
          <w:rFonts w:ascii="Arial Narrow" w:hAnsi="Arial Narrow"/>
          <w:b/>
          <w:sz w:val="24"/>
          <w:szCs w:val="24"/>
        </w:rPr>
        <w:t>9</w:t>
      </w:r>
      <w:r w:rsidR="00A5359B">
        <w:rPr>
          <w:rFonts w:ascii="Arial Narrow" w:hAnsi="Arial Narrow"/>
          <w:b/>
          <w:sz w:val="24"/>
          <w:szCs w:val="24"/>
        </w:rPr>
        <w:t>:</w:t>
      </w:r>
      <w:r w:rsidRPr="00BC6DD7">
        <w:rPr>
          <w:rFonts w:ascii="Arial Narrow" w:hAnsi="Arial Narrow"/>
          <w:b/>
          <w:sz w:val="24"/>
          <w:szCs w:val="24"/>
        </w:rPr>
        <w:t>00 (</w:t>
      </w:r>
      <w:r w:rsidR="00327304">
        <w:rPr>
          <w:rFonts w:ascii="Arial Narrow" w:hAnsi="Arial Narrow"/>
          <w:b/>
          <w:sz w:val="24"/>
          <w:szCs w:val="24"/>
        </w:rPr>
        <w:t>nueve</w:t>
      </w:r>
      <w:r w:rsidRPr="00BC6DD7">
        <w:rPr>
          <w:rFonts w:ascii="Arial Narrow" w:hAnsi="Arial Narrow"/>
          <w:sz w:val="24"/>
          <w:szCs w:val="24"/>
        </w:rPr>
        <w:t>) en la Secretaría de Gobierno de la Municipalidad de Chajarí.- Planta Alta.-</w:t>
      </w:r>
    </w:p>
    <w:p w:rsidR="00BC6DD7" w:rsidRPr="00BC6DD7" w:rsidRDefault="00BC6DD7" w:rsidP="00BC6DD7">
      <w:pPr>
        <w:jc w:val="both"/>
        <w:rPr>
          <w:rFonts w:ascii="Arial Narrow" w:hAnsi="Arial Narrow"/>
          <w:b/>
          <w:sz w:val="24"/>
          <w:szCs w:val="24"/>
          <w:u w:val="single"/>
          <w:lang w:val="es-MX"/>
        </w:rPr>
      </w:pP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  <w:lang w:eastAsia="es-AR"/>
        </w:rPr>
      </w:pPr>
      <w:r w:rsidRPr="00BC6DD7">
        <w:rPr>
          <w:rFonts w:ascii="Arial Narrow" w:hAnsi="Arial Narrow"/>
          <w:sz w:val="24"/>
          <w:szCs w:val="24"/>
          <w:lang w:val="es-MX"/>
        </w:rPr>
        <w:t xml:space="preserve"> </w:t>
      </w:r>
      <w:r w:rsidRPr="00BC6DD7">
        <w:rPr>
          <w:rFonts w:ascii="Arial Narrow" w:hAnsi="Arial Narrow"/>
          <w:b/>
          <w:sz w:val="24"/>
          <w:szCs w:val="24"/>
          <w:u w:val="single"/>
        </w:rPr>
        <w:t>ARTICULO 3º)</w:t>
      </w:r>
      <w:r w:rsidRPr="00BC6DD7">
        <w:rPr>
          <w:rFonts w:ascii="Arial Narrow" w:hAnsi="Arial Narrow"/>
          <w:b/>
          <w:sz w:val="24"/>
          <w:szCs w:val="24"/>
        </w:rPr>
        <w:t>-</w:t>
      </w:r>
      <w:r w:rsidRPr="00BC6DD7">
        <w:rPr>
          <w:rFonts w:ascii="Arial Narrow" w:hAnsi="Arial Narrow"/>
          <w:bCs/>
          <w:sz w:val="24"/>
          <w:szCs w:val="24"/>
        </w:rPr>
        <w:t xml:space="preserve"> L</w:t>
      </w:r>
      <w:r w:rsidRPr="00BC6DD7">
        <w:rPr>
          <w:rFonts w:ascii="Arial Narrow" w:hAnsi="Arial Narrow"/>
          <w:sz w:val="24"/>
          <w:szCs w:val="24"/>
        </w:rPr>
        <w:t>a  compra se realizará de acuerdo a lo siguiente:</w:t>
      </w:r>
    </w:p>
    <w:p w:rsidR="00BC6DD7" w:rsidRPr="00BC6DD7" w:rsidRDefault="00BC6DD7" w:rsidP="00BC6DD7">
      <w:pPr>
        <w:keepNext/>
        <w:spacing w:after="60"/>
        <w:outlineLvl w:val="1"/>
        <w:rPr>
          <w:rFonts w:ascii="Arial Narrow" w:hAnsi="Arial Narrow" w:cs="Arial"/>
          <w:bCs/>
          <w:iCs/>
          <w:sz w:val="24"/>
          <w:szCs w:val="24"/>
        </w:rPr>
      </w:pPr>
      <w:r w:rsidRPr="00BC6DD7">
        <w:rPr>
          <w:rFonts w:ascii="Arial Narrow" w:hAnsi="Arial Narrow" w:cs="Arial"/>
          <w:bCs/>
          <w:iCs/>
          <w:sz w:val="24"/>
          <w:szCs w:val="24"/>
        </w:rPr>
        <w:t>Plazo de entrega: inmediata.-</w:t>
      </w:r>
    </w:p>
    <w:p w:rsidR="00BC6DD7" w:rsidRPr="00BC6DD7" w:rsidRDefault="00BC6DD7" w:rsidP="00BC6DD7">
      <w:pPr>
        <w:keepNext/>
        <w:spacing w:after="60"/>
        <w:outlineLvl w:val="1"/>
        <w:rPr>
          <w:rFonts w:ascii="Arial Narrow" w:hAnsi="Arial Narrow" w:cs="Arial"/>
          <w:bCs/>
          <w:iCs/>
          <w:sz w:val="24"/>
          <w:szCs w:val="24"/>
        </w:rPr>
      </w:pPr>
      <w:r w:rsidRPr="00BC6DD7">
        <w:rPr>
          <w:rFonts w:ascii="Arial Narrow" w:hAnsi="Arial Narrow" w:cs="Arial"/>
          <w:bCs/>
          <w:iCs/>
          <w:sz w:val="24"/>
          <w:szCs w:val="24"/>
        </w:rPr>
        <w:t xml:space="preserve">Forma de pago: a)- contado contra entrega </w:t>
      </w:r>
      <w:r w:rsidR="00327304">
        <w:rPr>
          <w:rFonts w:ascii="Arial Narrow" w:hAnsi="Arial Narrow" w:cs="Arial"/>
          <w:bCs/>
          <w:iCs/>
          <w:sz w:val="24"/>
          <w:szCs w:val="24"/>
        </w:rPr>
        <w:t>del material</w:t>
      </w:r>
      <w:r w:rsidRPr="00BC6DD7">
        <w:rPr>
          <w:rFonts w:ascii="Arial Narrow" w:hAnsi="Arial Narrow" w:cs="Arial"/>
          <w:bCs/>
          <w:iCs/>
          <w:sz w:val="24"/>
          <w:szCs w:val="24"/>
        </w:rPr>
        <w:t>.-</w:t>
      </w: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C6DD7">
        <w:rPr>
          <w:rFonts w:ascii="Arial Narrow" w:hAnsi="Arial Narrow"/>
          <w:sz w:val="24"/>
          <w:szCs w:val="24"/>
          <w:lang w:val="es-MX"/>
        </w:rPr>
        <w:t xml:space="preserve">                                                                                              </w:t>
      </w:r>
      <w:r w:rsidRPr="00BC6DD7">
        <w:rPr>
          <w:rFonts w:ascii="Arial Narrow" w:hAnsi="Arial Narrow"/>
          <w:b/>
          <w:sz w:val="24"/>
          <w:szCs w:val="24"/>
          <w:lang w:val="es-MX"/>
        </w:rPr>
        <w:t xml:space="preserve">                                                                          </w:t>
      </w: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  <w:lang w:eastAsia="es-AR"/>
        </w:rPr>
      </w:pPr>
      <w:r w:rsidRPr="00BC6DD7">
        <w:rPr>
          <w:rFonts w:ascii="Arial Narrow" w:hAnsi="Arial Narrow"/>
          <w:b/>
          <w:sz w:val="24"/>
          <w:szCs w:val="24"/>
          <w:u w:val="single"/>
        </w:rPr>
        <w:t>ARTICULO 4</w:t>
      </w:r>
      <w:r w:rsidRPr="00BC6DD7">
        <w:rPr>
          <w:rFonts w:ascii="Arial Narrow" w:hAnsi="Arial Narrow"/>
          <w:b/>
          <w:bCs/>
          <w:sz w:val="24"/>
          <w:szCs w:val="24"/>
          <w:u w:val="single"/>
        </w:rPr>
        <w:t>º)</w:t>
      </w:r>
      <w:r w:rsidRPr="00BC6DD7">
        <w:rPr>
          <w:rFonts w:ascii="Arial Narrow" w:hAnsi="Arial Narrow"/>
          <w:sz w:val="24"/>
          <w:szCs w:val="24"/>
        </w:rPr>
        <w:t xml:space="preserve">- El presupuesto oficial estimado para la compra asciende a </w:t>
      </w:r>
      <w:r w:rsidRPr="00BC6DD7">
        <w:rPr>
          <w:rFonts w:ascii="Arial Narrow" w:hAnsi="Arial Narrow"/>
          <w:b/>
          <w:bCs/>
          <w:sz w:val="24"/>
          <w:szCs w:val="24"/>
        </w:rPr>
        <w:t>$</w:t>
      </w:r>
      <w:r w:rsidR="00A5359B">
        <w:rPr>
          <w:rFonts w:ascii="Arial Narrow" w:hAnsi="Arial Narrow"/>
          <w:b/>
          <w:bCs/>
          <w:sz w:val="24"/>
          <w:szCs w:val="24"/>
        </w:rPr>
        <w:t>1</w:t>
      </w:r>
      <w:r w:rsidR="00327304">
        <w:rPr>
          <w:rFonts w:ascii="Arial Narrow" w:hAnsi="Arial Narrow"/>
          <w:b/>
          <w:bCs/>
          <w:sz w:val="24"/>
          <w:szCs w:val="24"/>
        </w:rPr>
        <w:t>00</w:t>
      </w:r>
      <w:r w:rsidRPr="00BC6DD7">
        <w:rPr>
          <w:rFonts w:ascii="Arial Narrow" w:hAnsi="Arial Narrow"/>
          <w:b/>
          <w:bCs/>
          <w:sz w:val="24"/>
          <w:szCs w:val="24"/>
        </w:rPr>
        <w:t>.000</w:t>
      </w:r>
      <w:r w:rsidRPr="00BC6DD7">
        <w:rPr>
          <w:rFonts w:ascii="Arial Narrow" w:hAnsi="Arial Narrow"/>
          <w:b/>
          <w:sz w:val="24"/>
          <w:szCs w:val="24"/>
        </w:rPr>
        <w:t xml:space="preserve">,00.- (SON PESOS </w:t>
      </w:r>
      <w:r w:rsidR="00A5359B">
        <w:rPr>
          <w:rFonts w:ascii="Arial Narrow" w:hAnsi="Arial Narrow"/>
          <w:b/>
          <w:sz w:val="24"/>
          <w:szCs w:val="24"/>
        </w:rPr>
        <w:t>CIEN MIL</w:t>
      </w:r>
      <w:r w:rsidRPr="00BC6DD7">
        <w:rPr>
          <w:rFonts w:ascii="Arial Narrow" w:hAnsi="Arial Narrow"/>
          <w:b/>
          <w:bCs/>
          <w:sz w:val="24"/>
          <w:szCs w:val="24"/>
        </w:rPr>
        <w:t>)</w:t>
      </w:r>
    </w:p>
    <w:p w:rsidR="00BC6DD7" w:rsidRPr="00BC6DD7" w:rsidRDefault="00BC6DD7" w:rsidP="00BC6DD7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  <w:lang w:eastAsia="es-AR"/>
        </w:rPr>
      </w:pPr>
      <w:r w:rsidRPr="00BC6DD7">
        <w:rPr>
          <w:rFonts w:ascii="Arial Narrow" w:hAnsi="Arial Narrow"/>
          <w:b/>
          <w:sz w:val="24"/>
          <w:szCs w:val="24"/>
          <w:u w:val="single"/>
        </w:rPr>
        <w:t>ARTICULO 5º)</w:t>
      </w:r>
      <w:r w:rsidRPr="00BC6DD7">
        <w:rPr>
          <w:rFonts w:ascii="Arial Narrow" w:hAnsi="Arial Narrow"/>
          <w:b/>
          <w:sz w:val="24"/>
          <w:szCs w:val="24"/>
        </w:rPr>
        <w:t xml:space="preserve">- </w:t>
      </w:r>
      <w:r w:rsidRPr="00BC6DD7">
        <w:rPr>
          <w:rFonts w:ascii="Arial Narrow" w:hAnsi="Arial Narrow"/>
          <w:sz w:val="24"/>
          <w:szCs w:val="24"/>
        </w:rPr>
        <w:t>Realícense las invitaciones de práctica a los proveedores que expendan dichas mercaderías.-</w:t>
      </w:r>
    </w:p>
    <w:p w:rsidR="00BC6DD7" w:rsidRPr="00BC6DD7" w:rsidRDefault="00BC6DD7" w:rsidP="00BC6DD7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C6DD7">
        <w:rPr>
          <w:rFonts w:ascii="Arial Narrow" w:hAnsi="Arial Narrow"/>
          <w:b/>
          <w:sz w:val="24"/>
          <w:szCs w:val="24"/>
          <w:u w:val="single"/>
          <w:lang w:val="es-MX"/>
        </w:rPr>
        <w:t>ARTICULO 6º)-</w:t>
      </w:r>
      <w:r w:rsidRPr="00BC6DD7">
        <w:rPr>
          <w:rFonts w:ascii="Arial Narrow" w:hAnsi="Arial Narrow"/>
          <w:sz w:val="24"/>
          <w:szCs w:val="24"/>
          <w:lang w:val="es-MX"/>
        </w:rPr>
        <w:t xml:space="preserve"> La erogación que demande la presente adquisición se afectará a la siguiente Partida del Presupuesto vigente: 04.</w:t>
      </w:r>
      <w:r w:rsidR="00327304">
        <w:rPr>
          <w:rFonts w:ascii="Arial Narrow" w:hAnsi="Arial Narrow"/>
          <w:sz w:val="24"/>
          <w:szCs w:val="24"/>
          <w:lang w:val="es-MX"/>
        </w:rPr>
        <w:t>20.02.05.08.60.00.00.25</w:t>
      </w:r>
      <w:r w:rsidRPr="00BC6DD7">
        <w:rPr>
          <w:rFonts w:ascii="Arial Narrow" w:hAnsi="Arial Narrow"/>
          <w:sz w:val="24"/>
          <w:szCs w:val="24"/>
          <w:lang w:val="es-MX"/>
        </w:rPr>
        <w:t>.-</w:t>
      </w: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BC6DD7" w:rsidRPr="00BC6DD7" w:rsidRDefault="00BC6DD7" w:rsidP="00BC6DD7">
      <w:pPr>
        <w:jc w:val="both"/>
        <w:rPr>
          <w:rFonts w:ascii="Arial Narrow" w:hAnsi="Arial Narrow"/>
          <w:sz w:val="24"/>
          <w:szCs w:val="24"/>
        </w:rPr>
      </w:pPr>
      <w:r w:rsidRPr="00BC6DD7">
        <w:rPr>
          <w:rFonts w:ascii="Arial Narrow" w:hAnsi="Arial Narrow"/>
          <w:b/>
          <w:sz w:val="24"/>
          <w:szCs w:val="24"/>
          <w:u w:val="single"/>
        </w:rPr>
        <w:t>ARTICULO 7º)-</w:t>
      </w:r>
      <w:r w:rsidRPr="00BC6DD7">
        <w:rPr>
          <w:rFonts w:ascii="Arial Narrow" w:hAnsi="Arial Narrow"/>
          <w:b/>
          <w:sz w:val="24"/>
          <w:szCs w:val="24"/>
        </w:rPr>
        <w:t xml:space="preserve"> </w:t>
      </w:r>
      <w:r w:rsidRPr="00BC6DD7">
        <w:rPr>
          <w:rFonts w:ascii="Arial Narrow" w:hAnsi="Arial Narrow"/>
          <w:sz w:val="24"/>
          <w:szCs w:val="24"/>
        </w:rPr>
        <w:t xml:space="preserve">Regístrese, comuníquese y archívese.- </w:t>
      </w:r>
    </w:p>
    <w:p w:rsidR="00BC6DD7" w:rsidRPr="00BC6DD7" w:rsidRDefault="00BC6DD7" w:rsidP="00BC6DD7">
      <w:pPr>
        <w:pStyle w:val="Textoindependiente"/>
        <w:rPr>
          <w:rFonts w:ascii="Arial Narrow" w:hAnsi="Arial Narrow"/>
          <w:szCs w:val="24"/>
        </w:rPr>
      </w:pPr>
    </w:p>
    <w:p w:rsidR="00BC6DD7" w:rsidRDefault="00BC6DD7" w:rsidP="00BC6DD7">
      <w:pPr>
        <w:pStyle w:val="Textoindependiente"/>
        <w:rPr>
          <w:rFonts w:ascii="Arial Narrow" w:hAnsi="Arial Narrow"/>
          <w:szCs w:val="24"/>
        </w:rPr>
      </w:pPr>
    </w:p>
    <w:p w:rsidR="00BC6DD7" w:rsidRDefault="00BC6DD7" w:rsidP="00BC6DD7">
      <w:pPr>
        <w:pStyle w:val="Textoindependiente"/>
        <w:rPr>
          <w:rFonts w:ascii="Arial Narrow" w:hAnsi="Arial Narrow"/>
          <w:szCs w:val="24"/>
        </w:rPr>
      </w:pPr>
    </w:p>
    <w:p w:rsidR="00BC6DD7" w:rsidRPr="00BC6DD7" w:rsidRDefault="00BC6DD7" w:rsidP="00BC6DD7">
      <w:pPr>
        <w:pStyle w:val="Textoindependiente"/>
        <w:rPr>
          <w:rFonts w:ascii="Arial Narrow" w:hAnsi="Arial Narrow"/>
          <w:szCs w:val="24"/>
        </w:rPr>
      </w:pPr>
    </w:p>
    <w:p w:rsidR="00BC6DD7" w:rsidRPr="00BC6DD7" w:rsidRDefault="00BC6DD7" w:rsidP="00BC6DD7">
      <w:pPr>
        <w:pStyle w:val="Textoindependiente"/>
        <w:rPr>
          <w:rFonts w:ascii="Arial Narrow" w:hAnsi="Arial Narrow"/>
          <w:szCs w:val="24"/>
        </w:rPr>
      </w:pPr>
    </w:p>
    <w:p w:rsidR="00BC6DD7" w:rsidRDefault="00BC6DD7" w:rsidP="00BC6DD7">
      <w:pPr>
        <w:pStyle w:val="Textoindependiente"/>
        <w:rPr>
          <w:rFonts w:ascii="Arial Narrow" w:hAnsi="Arial Narrow"/>
          <w:szCs w:val="24"/>
        </w:rPr>
      </w:pPr>
    </w:p>
    <w:p w:rsidR="00A5359B" w:rsidRPr="00BC6DD7" w:rsidRDefault="00A5359B" w:rsidP="00BC6DD7">
      <w:pPr>
        <w:pStyle w:val="Textoindependiente"/>
        <w:rPr>
          <w:rFonts w:ascii="Arial Narrow" w:hAnsi="Arial Narrow"/>
          <w:szCs w:val="24"/>
        </w:rPr>
      </w:pPr>
    </w:p>
    <w:p w:rsidR="00327304" w:rsidRDefault="00327304" w:rsidP="00BC6DD7">
      <w:pPr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BC6DD7" w:rsidRPr="00BC6DD7" w:rsidRDefault="00BC6DD7" w:rsidP="00BC6DD7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BC6DD7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ANEXO I</w:t>
      </w:r>
    </w:p>
    <w:p w:rsidR="00BC6DD7" w:rsidRPr="00BC6DD7" w:rsidRDefault="00BC6DD7" w:rsidP="00BC6DD7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BC6DD7" w:rsidRPr="00BC6DD7" w:rsidRDefault="00BC6DD7" w:rsidP="00BC6DD7">
      <w:pPr>
        <w:rPr>
          <w:rFonts w:ascii="Arial Narrow" w:hAnsi="Arial Narrow" w:cs="Arial"/>
          <w:b/>
          <w:sz w:val="24"/>
          <w:szCs w:val="24"/>
        </w:rPr>
      </w:pPr>
    </w:p>
    <w:p w:rsidR="00BC6DD7" w:rsidRPr="00BC6DD7" w:rsidRDefault="00BC6DD7" w:rsidP="00BC6DD7">
      <w:pPr>
        <w:rPr>
          <w:rFonts w:ascii="Arial Narrow" w:hAnsi="Arial Narrow"/>
          <w:b/>
          <w:sz w:val="24"/>
          <w:szCs w:val="24"/>
        </w:rPr>
      </w:pPr>
      <w:r w:rsidRPr="00BC6DD7">
        <w:rPr>
          <w:rFonts w:ascii="Arial Narrow" w:hAnsi="Arial Narrow" w:cs="Arial"/>
          <w:b/>
          <w:sz w:val="24"/>
          <w:szCs w:val="24"/>
        </w:rPr>
        <w:t>MUNICIPALIDAD DE CHAJARI - SECRETARIA DE GOBIERNO</w:t>
      </w:r>
    </w:p>
    <w:p w:rsidR="00BC6DD7" w:rsidRPr="00BC6DD7" w:rsidRDefault="00BC6DD7" w:rsidP="00BC6DD7">
      <w:pPr>
        <w:rPr>
          <w:rFonts w:ascii="Arial Narrow" w:hAnsi="Arial Narrow"/>
          <w:b/>
          <w:sz w:val="24"/>
          <w:szCs w:val="24"/>
        </w:rPr>
      </w:pPr>
      <w:r w:rsidRPr="00BC6DD7">
        <w:rPr>
          <w:rFonts w:ascii="Arial Narrow" w:hAnsi="Arial Narrow" w:cs="Arial"/>
          <w:b/>
          <w:sz w:val="24"/>
          <w:szCs w:val="24"/>
        </w:rPr>
        <w:t>PLANILLA COTIZACION - CONCURSO DE PRECIOS</w:t>
      </w:r>
    </w:p>
    <w:p w:rsidR="00BC6DD7" w:rsidRPr="00BC6DD7" w:rsidRDefault="00BC6DD7" w:rsidP="00BC6DD7">
      <w:pPr>
        <w:rPr>
          <w:rFonts w:ascii="Arial Narrow" w:hAnsi="Arial Narrow" w:cs="Arial"/>
          <w:b/>
          <w:bCs/>
          <w:sz w:val="24"/>
          <w:szCs w:val="24"/>
        </w:rPr>
      </w:pPr>
      <w:r w:rsidRPr="00BC6DD7">
        <w:rPr>
          <w:rFonts w:ascii="Arial Narrow" w:hAnsi="Arial Narrow" w:cs="Arial"/>
          <w:b/>
          <w:bCs/>
          <w:sz w:val="24"/>
          <w:szCs w:val="24"/>
        </w:rPr>
        <w:t xml:space="preserve">DECRETO Nº </w:t>
      </w:r>
      <w:r w:rsidR="00327304">
        <w:rPr>
          <w:rFonts w:ascii="Arial Narrow" w:hAnsi="Arial Narrow" w:cs="Arial"/>
          <w:b/>
          <w:bCs/>
          <w:sz w:val="24"/>
          <w:szCs w:val="24"/>
        </w:rPr>
        <w:t>794</w:t>
      </w:r>
      <w:r w:rsidR="001F15BE">
        <w:rPr>
          <w:rFonts w:ascii="Arial Narrow" w:hAnsi="Arial Narrow" w:cs="Arial"/>
          <w:b/>
          <w:bCs/>
          <w:sz w:val="24"/>
          <w:szCs w:val="24"/>
        </w:rPr>
        <w:t>/2017</w:t>
      </w:r>
      <w:r w:rsidRPr="00BC6DD7">
        <w:rPr>
          <w:rFonts w:ascii="Arial Narrow" w:hAnsi="Arial Narrow" w:cs="Arial"/>
          <w:b/>
          <w:bCs/>
          <w:sz w:val="24"/>
          <w:szCs w:val="24"/>
        </w:rPr>
        <w:t xml:space="preserve"> D.E. – </w:t>
      </w:r>
      <w:r w:rsidR="00327304">
        <w:rPr>
          <w:rFonts w:ascii="Arial Narrow" w:hAnsi="Arial Narrow" w:cs="Arial"/>
          <w:b/>
          <w:bCs/>
          <w:sz w:val="24"/>
          <w:szCs w:val="24"/>
        </w:rPr>
        <w:t>26/10</w:t>
      </w:r>
      <w:r w:rsidR="001F15BE">
        <w:rPr>
          <w:rFonts w:ascii="Arial Narrow" w:hAnsi="Arial Narrow" w:cs="Arial"/>
          <w:b/>
          <w:bCs/>
          <w:sz w:val="24"/>
          <w:szCs w:val="24"/>
        </w:rPr>
        <w:t>/2017</w:t>
      </w:r>
      <w:r w:rsidRPr="00BC6DD7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</w:t>
      </w:r>
    </w:p>
    <w:p w:rsidR="00BC6DD7" w:rsidRPr="00BC6DD7" w:rsidRDefault="00BC6DD7" w:rsidP="00BC6DD7">
      <w:pPr>
        <w:rPr>
          <w:rFonts w:ascii="Arial Narrow" w:hAnsi="Arial Narrow" w:cs="Arial"/>
          <w:b/>
          <w:bCs/>
          <w:sz w:val="24"/>
          <w:szCs w:val="24"/>
        </w:rPr>
      </w:pPr>
      <w:r w:rsidRPr="00BC6DD7">
        <w:rPr>
          <w:rFonts w:ascii="Arial Narrow" w:hAnsi="Arial Narrow" w:cs="Arial"/>
          <w:b/>
          <w:bCs/>
          <w:sz w:val="24"/>
          <w:szCs w:val="24"/>
        </w:rPr>
        <w:t xml:space="preserve">Apertura: Día </w:t>
      </w:r>
      <w:r w:rsidR="00327304">
        <w:rPr>
          <w:rFonts w:ascii="Arial Narrow" w:hAnsi="Arial Narrow" w:cs="Arial"/>
          <w:b/>
          <w:bCs/>
          <w:sz w:val="24"/>
          <w:szCs w:val="24"/>
        </w:rPr>
        <w:t>06/11</w:t>
      </w:r>
      <w:r w:rsidR="00F22103">
        <w:rPr>
          <w:rFonts w:ascii="Arial Narrow" w:hAnsi="Arial Narrow" w:cs="Arial"/>
          <w:b/>
          <w:bCs/>
          <w:sz w:val="24"/>
          <w:szCs w:val="24"/>
        </w:rPr>
        <w:t>/2017</w:t>
      </w:r>
      <w:r w:rsidRPr="00BC6DD7">
        <w:rPr>
          <w:rFonts w:ascii="Arial Narrow" w:hAnsi="Arial Narrow" w:cs="Arial"/>
          <w:b/>
          <w:bCs/>
          <w:sz w:val="24"/>
          <w:szCs w:val="24"/>
        </w:rPr>
        <w:t xml:space="preserve"> - Hora </w:t>
      </w:r>
      <w:r w:rsidR="00327304">
        <w:rPr>
          <w:rFonts w:ascii="Arial Narrow" w:hAnsi="Arial Narrow" w:cs="Arial"/>
          <w:b/>
          <w:bCs/>
          <w:sz w:val="24"/>
          <w:szCs w:val="24"/>
        </w:rPr>
        <w:t>09</w:t>
      </w:r>
      <w:r w:rsidRPr="00BC6DD7">
        <w:rPr>
          <w:rFonts w:ascii="Arial Narrow" w:hAnsi="Arial Narrow" w:cs="Arial"/>
          <w:b/>
          <w:bCs/>
          <w:sz w:val="24"/>
          <w:szCs w:val="24"/>
        </w:rPr>
        <w:t>:00.- (</w:t>
      </w:r>
      <w:r w:rsidR="00327304">
        <w:rPr>
          <w:rFonts w:ascii="Arial Narrow" w:hAnsi="Arial Narrow" w:cs="Arial"/>
          <w:b/>
          <w:bCs/>
          <w:sz w:val="24"/>
          <w:szCs w:val="24"/>
        </w:rPr>
        <w:t>NUEVE</w:t>
      </w:r>
      <w:r w:rsidRPr="00BC6DD7">
        <w:rPr>
          <w:rFonts w:ascii="Arial Narrow" w:hAnsi="Arial Narrow" w:cs="Arial"/>
          <w:b/>
          <w:bCs/>
          <w:sz w:val="24"/>
          <w:szCs w:val="24"/>
        </w:rPr>
        <w:t>)</w:t>
      </w:r>
    </w:p>
    <w:p w:rsidR="00BC6DD7" w:rsidRPr="00BC6DD7" w:rsidRDefault="00BC6DD7" w:rsidP="00BC6DD7">
      <w:pPr>
        <w:rPr>
          <w:rFonts w:ascii="Arial Narrow" w:hAnsi="Arial Narrow"/>
          <w:sz w:val="24"/>
          <w:szCs w:val="24"/>
        </w:rPr>
      </w:pPr>
    </w:p>
    <w:p w:rsidR="00BC6DD7" w:rsidRPr="00BC6DD7" w:rsidRDefault="00BC6DD7" w:rsidP="00BC6DD7">
      <w:pPr>
        <w:rPr>
          <w:rFonts w:ascii="Arial Narrow" w:hAnsi="Arial Narrow"/>
          <w:sz w:val="24"/>
          <w:szCs w:val="24"/>
        </w:rPr>
      </w:pPr>
    </w:p>
    <w:p w:rsidR="00BC6DD7" w:rsidRPr="00BC6DD7" w:rsidRDefault="00BC6DD7" w:rsidP="00BC6DD7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736"/>
        <w:gridCol w:w="3969"/>
        <w:gridCol w:w="1134"/>
        <w:gridCol w:w="1418"/>
      </w:tblGrid>
      <w:tr w:rsidR="00A5359B" w:rsidRPr="00BC6DD7" w:rsidTr="00A5359B">
        <w:trPr>
          <w:trHeight w:val="69"/>
        </w:trPr>
        <w:tc>
          <w:tcPr>
            <w:tcW w:w="555" w:type="dxa"/>
            <w:noWrap/>
            <w:vAlign w:val="bottom"/>
          </w:tcPr>
          <w:p w:rsidR="00A5359B" w:rsidRPr="00BC6DD7" w:rsidRDefault="00A5359B" w:rsidP="006A4A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b/>
                <w:bCs/>
                <w:sz w:val="24"/>
                <w:szCs w:val="24"/>
              </w:rPr>
              <w:t>Ítem</w:t>
            </w:r>
          </w:p>
        </w:tc>
        <w:tc>
          <w:tcPr>
            <w:tcW w:w="736" w:type="dxa"/>
          </w:tcPr>
          <w:p w:rsidR="00A5359B" w:rsidRPr="00BC6DD7" w:rsidRDefault="00A5359B" w:rsidP="006A4A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3969" w:type="dxa"/>
            <w:noWrap/>
            <w:vAlign w:val="bottom"/>
          </w:tcPr>
          <w:p w:rsidR="00A5359B" w:rsidRPr="00BC6DD7" w:rsidRDefault="00A5359B" w:rsidP="006A4A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b/>
                <w:bCs/>
                <w:sz w:val="24"/>
                <w:szCs w:val="24"/>
              </w:rPr>
              <w:t>DENOMINACION</w:t>
            </w:r>
          </w:p>
        </w:tc>
        <w:tc>
          <w:tcPr>
            <w:tcW w:w="1134" w:type="dxa"/>
            <w:vAlign w:val="bottom"/>
          </w:tcPr>
          <w:p w:rsidR="00A5359B" w:rsidRPr="00BC6DD7" w:rsidRDefault="00A5359B" w:rsidP="006A4A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b/>
                <w:bCs/>
                <w:sz w:val="24"/>
                <w:szCs w:val="24"/>
              </w:rPr>
              <w:t>Unitario</w:t>
            </w:r>
          </w:p>
        </w:tc>
        <w:tc>
          <w:tcPr>
            <w:tcW w:w="1418" w:type="dxa"/>
            <w:vAlign w:val="bottom"/>
          </w:tcPr>
          <w:p w:rsidR="00A5359B" w:rsidRPr="00BC6DD7" w:rsidRDefault="00A5359B" w:rsidP="006A4A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A5359B" w:rsidRPr="00BC6DD7" w:rsidTr="00A5359B">
        <w:trPr>
          <w:trHeight w:val="510"/>
        </w:trPr>
        <w:tc>
          <w:tcPr>
            <w:tcW w:w="555" w:type="dxa"/>
            <w:noWrap/>
            <w:vAlign w:val="bottom"/>
          </w:tcPr>
          <w:p w:rsidR="00A5359B" w:rsidRPr="00BC6DD7" w:rsidRDefault="00A5359B" w:rsidP="006A4A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bottom"/>
          </w:tcPr>
          <w:p w:rsidR="00A5359B" w:rsidRPr="00BC6DD7" w:rsidRDefault="00327304" w:rsidP="0032730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A5359B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vAlign w:val="bottom"/>
          </w:tcPr>
          <w:p w:rsidR="00A5359B" w:rsidRPr="00BC6DD7" w:rsidRDefault="00327304" w:rsidP="0032730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Tubos de </w:t>
            </w:r>
            <w:r w:rsidR="00A5359B" w:rsidRPr="00BC6DD7">
              <w:rPr>
                <w:rFonts w:ascii="Arial Narrow" w:hAnsi="Arial Narrow" w:cs="Arial"/>
                <w:sz w:val="24"/>
                <w:szCs w:val="24"/>
              </w:rPr>
              <w:t xml:space="preserve">PVC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(160x3.2) cloacal por 6 m c/u </w:t>
            </w:r>
            <w:r w:rsidR="00A5359B">
              <w:rPr>
                <w:rFonts w:ascii="Arial Narrow" w:hAnsi="Arial Narrow" w:cs="Arial"/>
                <w:sz w:val="24"/>
                <w:szCs w:val="24"/>
              </w:rPr>
              <w:t>– Norma IRAM 13326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– sistema de unión junta integrada deslizante con anillo de goma</w:t>
            </w:r>
          </w:p>
        </w:tc>
        <w:tc>
          <w:tcPr>
            <w:tcW w:w="1134" w:type="dxa"/>
            <w:vAlign w:val="bottom"/>
          </w:tcPr>
          <w:p w:rsidR="00A5359B" w:rsidRPr="00BC6DD7" w:rsidRDefault="00A5359B" w:rsidP="006A4A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5359B" w:rsidRPr="00BC6DD7" w:rsidRDefault="00A5359B" w:rsidP="006A4AB6">
            <w:pPr>
              <w:rPr>
                <w:rFonts w:ascii="Arial Narrow" w:hAnsi="Arial Narrow" w:cs="Arial"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CB15CC" w:rsidRPr="00BC6DD7" w:rsidTr="00A5359B">
        <w:trPr>
          <w:trHeight w:val="510"/>
        </w:trPr>
        <w:tc>
          <w:tcPr>
            <w:tcW w:w="555" w:type="dxa"/>
            <w:noWrap/>
            <w:vAlign w:val="bottom"/>
          </w:tcPr>
          <w:p w:rsidR="00CB15CC" w:rsidRPr="00BC6DD7" w:rsidRDefault="00CB15CC" w:rsidP="00CB15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bottom"/>
          </w:tcPr>
          <w:p w:rsidR="00CB15CC" w:rsidRDefault="00327304" w:rsidP="0032730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  <w:tc>
          <w:tcPr>
            <w:tcW w:w="3969" w:type="dxa"/>
            <w:noWrap/>
            <w:vAlign w:val="bottom"/>
          </w:tcPr>
          <w:p w:rsidR="00CB15CC" w:rsidRPr="00BC6DD7" w:rsidRDefault="00327304" w:rsidP="0032730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Curvas MH PVC </w:t>
            </w:r>
            <w:r w:rsidRPr="00BC6DD7">
              <w:rPr>
                <w:rFonts w:ascii="Arial Narrow" w:hAnsi="Arial Narrow" w:cs="Arial"/>
                <w:sz w:val="24"/>
                <w:szCs w:val="24"/>
              </w:rPr>
              <w:t>Ø 1</w:t>
            </w: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BC6DD7">
              <w:rPr>
                <w:rFonts w:ascii="Arial Narrow" w:hAnsi="Arial Narrow" w:cs="Arial"/>
                <w:sz w:val="24"/>
                <w:szCs w:val="24"/>
              </w:rPr>
              <w:t xml:space="preserve">0 mm </w:t>
            </w:r>
            <w:r>
              <w:rPr>
                <w:rFonts w:ascii="Arial Narrow" w:hAnsi="Arial Narrow" w:cs="Arial"/>
                <w:sz w:val="24"/>
                <w:szCs w:val="24"/>
              </w:rPr>
              <w:t>a 45° - 15cmx15cm – nivel 1 – x 3.2mm</w:t>
            </w:r>
          </w:p>
        </w:tc>
        <w:tc>
          <w:tcPr>
            <w:tcW w:w="1134" w:type="dxa"/>
            <w:vAlign w:val="bottom"/>
          </w:tcPr>
          <w:p w:rsidR="00CB15CC" w:rsidRPr="00BC6DD7" w:rsidRDefault="00CB15CC" w:rsidP="00CB15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B15CC" w:rsidRPr="00BC6DD7" w:rsidRDefault="00CB15CC" w:rsidP="00CB15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15CC" w:rsidRPr="00BC6DD7" w:rsidTr="00A5359B">
        <w:trPr>
          <w:trHeight w:val="510"/>
        </w:trPr>
        <w:tc>
          <w:tcPr>
            <w:tcW w:w="555" w:type="dxa"/>
            <w:noWrap/>
            <w:vAlign w:val="bottom"/>
          </w:tcPr>
          <w:p w:rsidR="00CB15CC" w:rsidRPr="00BC6DD7" w:rsidRDefault="00CB15CC" w:rsidP="00CB15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bottom"/>
          </w:tcPr>
          <w:p w:rsidR="00CB15CC" w:rsidRPr="00BC6DD7" w:rsidRDefault="00327304" w:rsidP="0032730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  <w:tc>
          <w:tcPr>
            <w:tcW w:w="3969" w:type="dxa"/>
            <w:noWrap/>
            <w:vAlign w:val="bottom"/>
          </w:tcPr>
          <w:p w:rsidR="00CB15CC" w:rsidRPr="00BC6DD7" w:rsidRDefault="00327304" w:rsidP="0032730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Cupla deslizante PVC</w:t>
            </w:r>
            <w:r w:rsidR="00CB15CC" w:rsidRPr="00BC6DD7">
              <w:rPr>
                <w:rFonts w:ascii="Arial Narrow" w:hAnsi="Arial Narrow" w:cs="Arial"/>
                <w:sz w:val="24"/>
                <w:szCs w:val="24"/>
              </w:rPr>
              <w:t xml:space="preserve"> Ø </w:t>
            </w:r>
            <w:r>
              <w:rPr>
                <w:rFonts w:ascii="Arial Narrow" w:hAnsi="Arial Narrow" w:cs="Arial"/>
                <w:sz w:val="24"/>
                <w:szCs w:val="24"/>
              </w:rPr>
              <w:t>110</w:t>
            </w:r>
            <w:r w:rsidR="00CB15CC">
              <w:rPr>
                <w:rFonts w:ascii="Arial Narrow" w:hAnsi="Arial Narrow" w:cs="Arial"/>
                <w:sz w:val="24"/>
                <w:szCs w:val="24"/>
              </w:rPr>
              <w:t xml:space="preserve"> mm x </w:t>
            </w:r>
            <w:r>
              <w:rPr>
                <w:rFonts w:ascii="Arial Narrow" w:hAnsi="Arial Narrow" w:cs="Arial"/>
                <w:sz w:val="24"/>
                <w:szCs w:val="24"/>
              </w:rPr>
              <w:t>3.2</w:t>
            </w:r>
            <w:r w:rsidR="00CB15CC" w:rsidRPr="00BC6DD7">
              <w:rPr>
                <w:rFonts w:ascii="Arial Narrow" w:hAnsi="Arial Narrow" w:cs="Arial"/>
                <w:sz w:val="24"/>
                <w:szCs w:val="24"/>
              </w:rPr>
              <w:t xml:space="preserve"> mm </w:t>
            </w:r>
          </w:p>
        </w:tc>
        <w:tc>
          <w:tcPr>
            <w:tcW w:w="1134" w:type="dxa"/>
            <w:vAlign w:val="bottom"/>
          </w:tcPr>
          <w:p w:rsidR="00CB15CC" w:rsidRPr="00BC6DD7" w:rsidRDefault="00CB15CC" w:rsidP="00CB15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B15CC" w:rsidRPr="00BC6DD7" w:rsidRDefault="00CB15CC" w:rsidP="00CB15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15CC" w:rsidRPr="00BC6DD7" w:rsidTr="00A5359B">
        <w:trPr>
          <w:trHeight w:val="510"/>
        </w:trPr>
        <w:tc>
          <w:tcPr>
            <w:tcW w:w="555" w:type="dxa"/>
            <w:noWrap/>
            <w:vAlign w:val="bottom"/>
          </w:tcPr>
          <w:p w:rsidR="00CB15CC" w:rsidRPr="00BC6DD7" w:rsidRDefault="00CB15CC" w:rsidP="00CB15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bottom"/>
          </w:tcPr>
          <w:p w:rsidR="00CB15CC" w:rsidRDefault="00327304" w:rsidP="0032730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CB15CC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vAlign w:val="bottom"/>
          </w:tcPr>
          <w:p w:rsidR="00CB15CC" w:rsidRPr="00BC6DD7" w:rsidRDefault="00327304" w:rsidP="0032730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Tapas de PVC </w:t>
            </w:r>
            <w:r w:rsidR="00CB15CC" w:rsidRPr="00BC6DD7">
              <w:rPr>
                <w:rFonts w:ascii="Arial Narrow" w:hAnsi="Arial Narrow" w:cs="Arial"/>
                <w:sz w:val="24"/>
                <w:szCs w:val="24"/>
              </w:rPr>
              <w:t>Ø 1</w:t>
            </w:r>
            <w:r w:rsidR="00CB15CC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CB15CC" w:rsidRPr="00BC6DD7">
              <w:rPr>
                <w:rFonts w:ascii="Arial Narrow" w:hAnsi="Arial Narrow" w:cs="Arial"/>
                <w:sz w:val="24"/>
                <w:szCs w:val="24"/>
              </w:rPr>
              <w:t xml:space="preserve">0 mm </w:t>
            </w:r>
          </w:p>
        </w:tc>
        <w:tc>
          <w:tcPr>
            <w:tcW w:w="1134" w:type="dxa"/>
            <w:vAlign w:val="bottom"/>
          </w:tcPr>
          <w:p w:rsidR="00CB15CC" w:rsidRPr="00BC6DD7" w:rsidRDefault="00CB15CC" w:rsidP="00CB15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B15CC" w:rsidRPr="00BC6DD7" w:rsidRDefault="00CB15CC" w:rsidP="00CB15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15CC" w:rsidRPr="00BC6DD7" w:rsidTr="00A5359B">
        <w:trPr>
          <w:trHeight w:val="510"/>
        </w:trPr>
        <w:tc>
          <w:tcPr>
            <w:tcW w:w="555" w:type="dxa"/>
            <w:noWrap/>
            <w:vAlign w:val="bottom"/>
          </w:tcPr>
          <w:p w:rsidR="00CB15CC" w:rsidRPr="00BC6DD7" w:rsidRDefault="00CB15CC" w:rsidP="00CB15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bottom"/>
          </w:tcPr>
          <w:p w:rsidR="00CB15CC" w:rsidRPr="00BC6DD7" w:rsidRDefault="00327304" w:rsidP="002404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3969" w:type="dxa"/>
            <w:noWrap/>
            <w:vAlign w:val="bottom"/>
          </w:tcPr>
          <w:p w:rsidR="00CB15CC" w:rsidRPr="00BC6DD7" w:rsidRDefault="00327304" w:rsidP="0032730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Tapas de PVC </w:t>
            </w:r>
            <w:r w:rsidR="00CB15CC" w:rsidRPr="00BC6DD7">
              <w:rPr>
                <w:rFonts w:ascii="Arial Narrow" w:hAnsi="Arial Narrow" w:cs="Arial"/>
                <w:sz w:val="24"/>
                <w:szCs w:val="24"/>
              </w:rPr>
              <w:t>Ø 1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CB15CC" w:rsidRPr="00BC6DD7">
              <w:rPr>
                <w:rFonts w:ascii="Arial Narrow" w:hAnsi="Arial Narrow" w:cs="Arial"/>
                <w:sz w:val="24"/>
                <w:szCs w:val="24"/>
              </w:rPr>
              <w:t xml:space="preserve">0 mm </w:t>
            </w:r>
          </w:p>
        </w:tc>
        <w:tc>
          <w:tcPr>
            <w:tcW w:w="1134" w:type="dxa"/>
            <w:vAlign w:val="bottom"/>
          </w:tcPr>
          <w:p w:rsidR="00CB15CC" w:rsidRPr="00BC6DD7" w:rsidRDefault="00CB15CC" w:rsidP="00CB15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B15CC" w:rsidRPr="00BC6DD7" w:rsidRDefault="00CB15CC" w:rsidP="00CB15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404BC" w:rsidRPr="00BC6DD7" w:rsidTr="00A5359B">
        <w:trPr>
          <w:trHeight w:val="510"/>
        </w:trPr>
        <w:tc>
          <w:tcPr>
            <w:tcW w:w="555" w:type="dxa"/>
            <w:noWrap/>
            <w:vAlign w:val="bottom"/>
          </w:tcPr>
          <w:p w:rsidR="002404BC" w:rsidRPr="00BC6DD7" w:rsidRDefault="002404BC" w:rsidP="002404B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bottom"/>
          </w:tcPr>
          <w:p w:rsidR="002404BC" w:rsidRPr="00BC6DD7" w:rsidRDefault="00327304" w:rsidP="002404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noWrap/>
            <w:vAlign w:val="bottom"/>
          </w:tcPr>
          <w:p w:rsidR="002404BC" w:rsidRPr="00BC6DD7" w:rsidRDefault="00327304" w:rsidP="0032730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Tapas de PVC </w:t>
            </w:r>
            <w:r w:rsidR="002404BC" w:rsidRPr="00BC6DD7">
              <w:rPr>
                <w:rFonts w:ascii="Arial Narrow" w:hAnsi="Arial Narrow" w:cs="Arial"/>
                <w:sz w:val="24"/>
                <w:szCs w:val="24"/>
              </w:rPr>
              <w:t xml:space="preserve">Ø </w:t>
            </w:r>
            <w:r>
              <w:rPr>
                <w:rFonts w:ascii="Arial Narrow" w:hAnsi="Arial Narrow" w:cs="Arial"/>
                <w:sz w:val="24"/>
                <w:szCs w:val="24"/>
              </w:rPr>
              <w:t>200</w:t>
            </w:r>
            <w:r w:rsidR="002404BC" w:rsidRPr="00BC6DD7">
              <w:rPr>
                <w:rFonts w:ascii="Arial Narrow" w:hAnsi="Arial Narrow" w:cs="Arial"/>
                <w:sz w:val="24"/>
                <w:szCs w:val="24"/>
              </w:rPr>
              <w:t xml:space="preserve"> mm</w:t>
            </w:r>
            <w:r w:rsidR="002404B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404BC" w:rsidRPr="00BC6DD7" w:rsidRDefault="002404BC" w:rsidP="002404B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404BC" w:rsidRPr="00BC6DD7" w:rsidRDefault="002404BC" w:rsidP="002404B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15CC" w:rsidRPr="00BC6DD7" w:rsidTr="00A5359B">
        <w:trPr>
          <w:trHeight w:val="510"/>
        </w:trPr>
        <w:tc>
          <w:tcPr>
            <w:tcW w:w="555" w:type="dxa"/>
            <w:tcBorders>
              <w:bottom w:val="single" w:sz="4" w:space="0" w:color="auto"/>
            </w:tcBorders>
            <w:noWrap/>
            <w:vAlign w:val="bottom"/>
          </w:tcPr>
          <w:p w:rsidR="00CB15CC" w:rsidRPr="00BC6DD7" w:rsidRDefault="00CB15CC" w:rsidP="00CB15C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CB15CC" w:rsidRPr="00BC6DD7" w:rsidRDefault="00CB15CC" w:rsidP="00CB15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vAlign w:val="bottom"/>
          </w:tcPr>
          <w:p w:rsidR="00CB15CC" w:rsidRPr="00BC6DD7" w:rsidRDefault="00CB15CC" w:rsidP="00CB15CC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b/>
                <w:bCs/>
                <w:sz w:val="24"/>
                <w:szCs w:val="24"/>
              </w:rPr>
              <w:t>PRESUPUESTO TOTAL</w:t>
            </w:r>
          </w:p>
        </w:tc>
        <w:tc>
          <w:tcPr>
            <w:tcW w:w="1134" w:type="dxa"/>
            <w:vAlign w:val="bottom"/>
          </w:tcPr>
          <w:p w:rsidR="00CB15CC" w:rsidRPr="00BC6DD7" w:rsidRDefault="00CB15CC" w:rsidP="00CB15CC">
            <w:pPr>
              <w:rPr>
                <w:rFonts w:ascii="Arial Narrow" w:hAnsi="Arial Narrow" w:cs="Arial"/>
                <w:sz w:val="24"/>
                <w:szCs w:val="24"/>
              </w:rPr>
            </w:pPr>
            <w:r w:rsidRPr="00BC6DD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CB15CC" w:rsidRPr="00BC6DD7" w:rsidRDefault="00CB15CC" w:rsidP="00CB15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C6DD7" w:rsidRPr="00BC6DD7" w:rsidRDefault="00BC6DD7" w:rsidP="00BC6DD7">
      <w:pPr>
        <w:rPr>
          <w:rFonts w:ascii="Arial Narrow" w:hAnsi="Arial Narrow"/>
          <w:sz w:val="24"/>
          <w:szCs w:val="24"/>
        </w:rPr>
      </w:pPr>
    </w:p>
    <w:p w:rsidR="00BC6DD7" w:rsidRPr="00BC6DD7" w:rsidRDefault="00BC6DD7" w:rsidP="00BC6DD7">
      <w:pPr>
        <w:jc w:val="right"/>
        <w:rPr>
          <w:rFonts w:ascii="Arial Narrow" w:hAnsi="Arial Narrow"/>
          <w:sz w:val="24"/>
          <w:szCs w:val="24"/>
        </w:rPr>
      </w:pPr>
    </w:p>
    <w:p w:rsidR="00BC6DD7" w:rsidRPr="00BC6DD7" w:rsidRDefault="00BC6DD7" w:rsidP="00BC6DD7">
      <w:pPr>
        <w:jc w:val="right"/>
        <w:rPr>
          <w:rFonts w:ascii="Arial Narrow" w:hAnsi="Arial Narrow"/>
          <w:sz w:val="24"/>
          <w:szCs w:val="24"/>
        </w:rPr>
      </w:pPr>
    </w:p>
    <w:p w:rsidR="00BC6DD7" w:rsidRPr="00BC6DD7" w:rsidRDefault="00BC6DD7" w:rsidP="00BC6DD7">
      <w:pPr>
        <w:jc w:val="right"/>
        <w:rPr>
          <w:rFonts w:ascii="Arial Narrow" w:hAnsi="Arial Narrow"/>
          <w:sz w:val="24"/>
          <w:szCs w:val="24"/>
        </w:rPr>
      </w:pPr>
    </w:p>
    <w:p w:rsidR="00BC6DD7" w:rsidRPr="00BC6DD7" w:rsidRDefault="00BC6DD7" w:rsidP="00BC6DD7">
      <w:pPr>
        <w:jc w:val="right"/>
        <w:rPr>
          <w:rFonts w:ascii="Arial Narrow" w:hAnsi="Arial Narrow"/>
          <w:sz w:val="24"/>
          <w:szCs w:val="24"/>
        </w:rPr>
      </w:pPr>
    </w:p>
    <w:p w:rsidR="00BC6DD7" w:rsidRPr="00BC6DD7" w:rsidRDefault="00BC6DD7" w:rsidP="00BC6DD7">
      <w:pPr>
        <w:jc w:val="right"/>
        <w:rPr>
          <w:rFonts w:ascii="Arial Narrow" w:hAnsi="Arial Narrow"/>
          <w:sz w:val="24"/>
          <w:szCs w:val="24"/>
        </w:rPr>
      </w:pPr>
      <w:r w:rsidRPr="00BC6DD7">
        <w:rPr>
          <w:rFonts w:ascii="Arial Narrow" w:hAnsi="Arial Narrow"/>
          <w:sz w:val="24"/>
          <w:szCs w:val="24"/>
        </w:rPr>
        <w:t>_____________</w:t>
      </w:r>
    </w:p>
    <w:p w:rsidR="00BC6DD7" w:rsidRPr="00BC6DD7" w:rsidRDefault="00BC6DD7" w:rsidP="00BC6DD7">
      <w:pPr>
        <w:jc w:val="right"/>
        <w:rPr>
          <w:rFonts w:ascii="Arial Narrow" w:hAnsi="Arial Narrow"/>
          <w:sz w:val="24"/>
          <w:szCs w:val="24"/>
        </w:rPr>
      </w:pPr>
      <w:r w:rsidRPr="00BC6DD7">
        <w:rPr>
          <w:rFonts w:ascii="Arial Narrow" w:hAnsi="Arial Narrow"/>
          <w:sz w:val="24"/>
          <w:szCs w:val="24"/>
        </w:rPr>
        <w:t>Firma Oferente</w:t>
      </w:r>
    </w:p>
    <w:p w:rsidR="00642A99" w:rsidRPr="00BC6DD7" w:rsidRDefault="00642A99">
      <w:pPr>
        <w:rPr>
          <w:rFonts w:ascii="Arial Narrow" w:hAnsi="Arial Narrow"/>
          <w:sz w:val="24"/>
          <w:szCs w:val="24"/>
        </w:rPr>
      </w:pPr>
    </w:p>
    <w:sectPr w:rsidR="00642A99" w:rsidRPr="00BC6DD7" w:rsidSect="00A5359B">
      <w:footerReference w:type="even" r:id="rId6"/>
      <w:footerReference w:type="default" r:id="rId7"/>
      <w:pgSz w:w="12242" w:h="20163" w:code="5"/>
      <w:pgMar w:top="2835" w:right="1871" w:bottom="2552" w:left="2552" w:header="720" w:footer="90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8A" w:rsidRDefault="001F7A8A" w:rsidP="00BC6DD7">
      <w:r>
        <w:separator/>
      </w:r>
    </w:p>
  </w:endnote>
  <w:endnote w:type="continuationSeparator" w:id="1">
    <w:p w:rsidR="001F7A8A" w:rsidRDefault="001F7A8A" w:rsidP="00BC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1C" w:rsidRDefault="0085036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800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5F1C" w:rsidRDefault="001F7A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73"/>
      <w:docPartObj>
        <w:docPartGallery w:val="Page Numbers (Bottom of Page)"/>
        <w:docPartUnique/>
      </w:docPartObj>
    </w:sdtPr>
    <w:sdtContent>
      <w:p w:rsidR="00BC6DD7" w:rsidRDefault="00850365">
        <w:pPr>
          <w:pStyle w:val="Piedepgina"/>
          <w:jc w:val="right"/>
        </w:pPr>
        <w:fldSimple w:instr=" PAGE   \* MERGEFORMAT ">
          <w:r w:rsidR="00327304">
            <w:rPr>
              <w:noProof/>
            </w:rPr>
            <w:t>1</w:t>
          </w:r>
        </w:fldSimple>
      </w:p>
    </w:sdtContent>
  </w:sdt>
  <w:p w:rsidR="00FA5F1C" w:rsidRDefault="001F7A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8A" w:rsidRDefault="001F7A8A" w:rsidP="00BC6DD7">
      <w:r>
        <w:separator/>
      </w:r>
    </w:p>
  </w:footnote>
  <w:footnote w:type="continuationSeparator" w:id="1">
    <w:p w:rsidR="001F7A8A" w:rsidRDefault="001F7A8A" w:rsidP="00BC6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DD7"/>
    <w:rsid w:val="0015769B"/>
    <w:rsid w:val="001A288A"/>
    <w:rsid w:val="001F15BE"/>
    <w:rsid w:val="001F7A8A"/>
    <w:rsid w:val="002404BC"/>
    <w:rsid w:val="00327304"/>
    <w:rsid w:val="00456BF8"/>
    <w:rsid w:val="0058002B"/>
    <w:rsid w:val="00642A99"/>
    <w:rsid w:val="00684C09"/>
    <w:rsid w:val="006945E6"/>
    <w:rsid w:val="006B4CA2"/>
    <w:rsid w:val="007110A6"/>
    <w:rsid w:val="00850365"/>
    <w:rsid w:val="00886159"/>
    <w:rsid w:val="00A5359B"/>
    <w:rsid w:val="00BB46E6"/>
    <w:rsid w:val="00BC6DD7"/>
    <w:rsid w:val="00CB15CC"/>
    <w:rsid w:val="00D3671A"/>
    <w:rsid w:val="00F2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6DD7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DD7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BC6DD7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C6DD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C6D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D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BC6DD7"/>
  </w:style>
  <w:style w:type="paragraph" w:styleId="Textoindependiente2">
    <w:name w:val="Body Text 2"/>
    <w:basedOn w:val="Normal"/>
    <w:link w:val="Textoindependiente2Car"/>
    <w:rsid w:val="00BC6DD7"/>
    <w:pPr>
      <w:jc w:val="both"/>
    </w:pPr>
    <w:rPr>
      <w:rFonts w:ascii="Arial" w:hAnsi="Arial"/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BC6DD7"/>
    <w:rPr>
      <w:rFonts w:ascii="Arial" w:eastAsia="Times New Roman" w:hAnsi="Arial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C6D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6DD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gobierno2</dc:creator>
  <cp:lastModifiedBy>gobierno2</cp:lastModifiedBy>
  <cp:revision>2</cp:revision>
  <cp:lastPrinted>2017-05-22T14:50:00Z</cp:lastPrinted>
  <dcterms:created xsi:type="dcterms:W3CDTF">2017-10-26T09:39:00Z</dcterms:created>
  <dcterms:modified xsi:type="dcterms:W3CDTF">2017-10-26T09:39:00Z</dcterms:modified>
</cp:coreProperties>
</file>